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-281" w:type="dxa"/>
        <w:tblLook w:val="04A0" w:firstRow="1" w:lastRow="0" w:firstColumn="1" w:lastColumn="0" w:noHBand="0" w:noVBand="1"/>
      </w:tblPr>
      <w:tblGrid>
        <w:gridCol w:w="1217"/>
        <w:gridCol w:w="3752"/>
        <w:gridCol w:w="2259"/>
        <w:gridCol w:w="1500"/>
        <w:gridCol w:w="977"/>
        <w:gridCol w:w="1558"/>
        <w:gridCol w:w="1675"/>
        <w:gridCol w:w="2358"/>
      </w:tblGrid>
      <w:tr w:rsidR="00AC425D" w:rsidRPr="006373D0" w:rsidTr="00AC425D">
        <w:trPr>
          <w:trHeight w:val="315"/>
        </w:trPr>
        <w:tc>
          <w:tcPr>
            <w:tcW w:w="15296" w:type="dxa"/>
            <w:gridSpan w:val="8"/>
            <w:shd w:val="clear" w:color="auto" w:fill="D9D9D9" w:themeFill="background1" w:themeFillShade="D9"/>
            <w:noWrap/>
          </w:tcPr>
          <w:p w:rsidR="00AC425D" w:rsidRPr="006373D0" w:rsidRDefault="00AC425D" w:rsidP="0072237F">
            <w:pPr>
              <w:spacing w:after="160" w:line="259" w:lineRule="auto"/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پیوسته مدیریت خدمات بهداشتی و درمانی</w:t>
            </w:r>
          </w:p>
          <w:p w:rsidR="00AC425D" w:rsidRPr="006373D0" w:rsidRDefault="00AC425D" w:rsidP="0072237F">
            <w:pPr>
              <w:spacing w:after="160" w:line="259" w:lineRule="auto"/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C425D" w:rsidRPr="006373D0" w:rsidTr="00AF525A">
        <w:trPr>
          <w:trHeight w:val="315"/>
        </w:trPr>
        <w:tc>
          <w:tcPr>
            <w:tcW w:w="1217" w:type="dxa"/>
            <w:shd w:val="clear" w:color="auto" w:fill="D9D9D9" w:themeFill="background1" w:themeFillShade="D9"/>
            <w:noWrap/>
          </w:tcPr>
          <w:p w:rsidR="00AC425D" w:rsidRPr="006373D0" w:rsidRDefault="00AC425D" w:rsidP="0072237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3752" w:type="dxa"/>
            <w:shd w:val="clear" w:color="auto" w:fill="D9D9D9" w:themeFill="background1" w:themeFillShade="D9"/>
            <w:noWrap/>
          </w:tcPr>
          <w:p w:rsidR="00AC425D" w:rsidRPr="006373D0" w:rsidRDefault="00AC425D" w:rsidP="0072237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2259" w:type="dxa"/>
            <w:shd w:val="clear" w:color="auto" w:fill="D9D9D9" w:themeFill="background1" w:themeFillShade="D9"/>
            <w:noWrap/>
          </w:tcPr>
          <w:p w:rsidR="00AC425D" w:rsidRDefault="00AC425D" w:rsidP="0072237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مدرس مربوطه</w:t>
            </w:r>
          </w:p>
          <w:p w:rsidR="00AC425D" w:rsidRPr="006373D0" w:rsidRDefault="00AC425D" w:rsidP="0072237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noWrap/>
          </w:tcPr>
          <w:p w:rsidR="00AC425D" w:rsidRPr="006373D0" w:rsidRDefault="00AC425D" w:rsidP="0072237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</w:tcPr>
          <w:p w:rsidR="00AC425D" w:rsidRPr="006373D0" w:rsidRDefault="00AC425D" w:rsidP="0072237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1558" w:type="dxa"/>
            <w:shd w:val="clear" w:color="auto" w:fill="D9D9D9" w:themeFill="background1" w:themeFillShade="D9"/>
            <w:noWrap/>
          </w:tcPr>
          <w:p w:rsidR="00AC425D" w:rsidRPr="006373D0" w:rsidRDefault="00AC425D" w:rsidP="0072237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کلاس امتحانی</w:t>
            </w:r>
          </w:p>
        </w:tc>
        <w:tc>
          <w:tcPr>
            <w:tcW w:w="1675" w:type="dxa"/>
            <w:shd w:val="clear" w:color="auto" w:fill="D9D9D9" w:themeFill="background1" w:themeFillShade="D9"/>
            <w:noWrap/>
          </w:tcPr>
          <w:p w:rsidR="00AC425D" w:rsidRPr="006373D0" w:rsidRDefault="00AC425D" w:rsidP="0072237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مقطع مربوطه</w:t>
            </w:r>
          </w:p>
        </w:tc>
        <w:tc>
          <w:tcPr>
            <w:tcW w:w="2358" w:type="dxa"/>
            <w:shd w:val="clear" w:color="auto" w:fill="D9D9D9" w:themeFill="background1" w:themeFillShade="D9"/>
            <w:noWrap/>
          </w:tcPr>
          <w:p w:rsidR="00AC425D" w:rsidRPr="006373D0" w:rsidRDefault="00AC425D" w:rsidP="0072237F">
            <w:pPr>
              <w:ind w:left="-142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373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رشته مربوطه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1000101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اندیشه اسلامی1 (مبدا و معاد)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داود داداش زاده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1403-04-02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302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2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11189812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اصطلاحات پزشکی 1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زینب محمدزاده 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1403-04-04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203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2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11189838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آزمایشگاه برنامه نویسی مقدماتی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طاها صمدسلطانی هریس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1403-04-06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E47C65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203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2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11189837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برنامه نویسی مقدماتی 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طاها صمدسلطانی هریس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1403-04-06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203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2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11189806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آمار حیاتی مقدماتی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رضا علی اکبری خوئی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1403-04-09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203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2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11189835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آشنایی با برنامه های کاربردی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زینب محمدزاده 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1403-04-11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203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2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11189836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آزمایشگاه برنامه های کاربردی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زینب محمدزاده 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1403-04-11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E47C65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203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2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11189803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آشنایی با عوامل بیماری زا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ژیلا خامنیان 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1403-04-13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203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2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11189819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زبان تخصصی</w:t>
            </w: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HIT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لیلا راننده کلانکش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1403-04-16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203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2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11189814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بیماری شناسی 1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فریبا حیدری فسقندق 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1403-04-18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203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2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1000110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ادبیات فارسی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مجید اصلان آبادی 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1403-04-20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302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2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11189804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داروشناسی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یداله آذرمی انرجان ، محمد چرخ پور 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1403-04-02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203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4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11189816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بیماری شناسی 3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مریم برادران بی نظیر 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1403-04-04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302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4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11189823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بهبود عملکرد در مراکز بهداشتی درمانی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معصومه قلیزاده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1403-04-06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302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4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11189846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سیستم های اطلاعات سلامت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زینب محمدزاده ،پیمان رضایی هاچه سو 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1403-04-09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302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4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11189807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مبانی اپیدمیولوژی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علی جعفری خونیق 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1403-04-13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204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4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11189821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شاخص ها و تحلیل داده های سلامت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لیلا راننده کلانکش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1403-04-16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204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4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11189829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کدگذاری بیماری ها1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لیلا قادری نانسا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1403-04-18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CD56DB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کلاس 204,کلاس </w:t>
            </w:r>
            <w:r w:rsidR="00CD56D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203</w:t>
            </w:r>
            <w:bookmarkStart w:id="0" w:name="_GoBack"/>
            <w:bookmarkEnd w:id="0"/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4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11189840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برنامه نویسی  پیشرفته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طاها صمدسلطانی هریس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1403-04-20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204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4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11189841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آزمایشگاه برنامه نویسی پیشرفته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طاها صمدسلطانی هریس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1403-04-20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1E7154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204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4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11189851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آزمایشگاه تحلیل و نمایش داده های سلامت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رضا علی اکبری خوئی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1403-04-03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8D7EAA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302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6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11189850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تحلیل و نمایش داده های سلامت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رضا علی اکبری خوئی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1403-04-03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302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6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11189826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نحوه نظارت و بازرسی از مراکز درمانی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صابر اعظمی آغداش 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1403-04-06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203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6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11189848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کاربرد سیستم های اطلاعات سلامت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پیمان رضایی هاچه سو 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1403-04-09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202,کلاس 203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6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1000104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انقلاب اسلامی ایران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علی آذریان 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1403-04-10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203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نامشخص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6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11189849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آزمایشگاه کاربرد سیستم های اطلاعات سلامت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طاها صمدسلطانی هریس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1403-04-13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302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6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lastRenderedPageBreak/>
              <w:t>11189824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رسیدگی و محاسبه اسناد بیمه بیمارستانی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پیمان رضایی هاچه سو 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1403-04-16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302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6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11189825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رسیدگی و محاسبه اسناد بیمه سرپایی و پاراکلینیک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اتابک منفردی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1403-04-18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302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6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11189831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کدگذاری بیماری ها3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لیلا قادری نانسا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1403-04-20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302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6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11189850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تحلیل و نمایش داده های سلامت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رضا علی اکبری خوئی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1403-04-03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204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8</w:t>
            </w:r>
          </w:p>
        </w:tc>
      </w:tr>
      <w:tr w:rsidR="00AC425D" w:rsidRPr="00AC425D" w:rsidTr="00AF525A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11189851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آزمایشگاه تحلیل و نمایش داده های سلامت</w:t>
            </w:r>
          </w:p>
        </w:tc>
        <w:tc>
          <w:tcPr>
            <w:tcW w:w="2259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رضا علی اکبری خوئی</w:t>
            </w:r>
          </w:p>
        </w:tc>
        <w:tc>
          <w:tcPr>
            <w:tcW w:w="1500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1403-04-03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F162EC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204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فناوری اطلاعات سلامت - ترم 8</w:t>
            </w:r>
          </w:p>
        </w:tc>
      </w:tr>
    </w:tbl>
    <w:p w:rsidR="003409D9" w:rsidRDefault="003409D9" w:rsidP="00AC425D">
      <w:pPr>
        <w:rPr>
          <w:rtl/>
        </w:rPr>
      </w:pPr>
    </w:p>
    <w:p w:rsidR="00AC425D" w:rsidRDefault="00AC425D" w:rsidP="00AC425D">
      <w:pPr>
        <w:rPr>
          <w:rtl/>
        </w:rPr>
      </w:pPr>
    </w:p>
    <w:tbl>
      <w:tblPr>
        <w:tblStyle w:val="TableGrid"/>
        <w:bidiVisual/>
        <w:tblW w:w="0" w:type="auto"/>
        <w:tblInd w:w="-281" w:type="dxa"/>
        <w:tblLook w:val="04A0" w:firstRow="1" w:lastRow="0" w:firstColumn="1" w:lastColumn="0" w:noHBand="0" w:noVBand="1"/>
      </w:tblPr>
      <w:tblGrid>
        <w:gridCol w:w="1217"/>
        <w:gridCol w:w="3752"/>
        <w:gridCol w:w="1975"/>
        <w:gridCol w:w="1784"/>
        <w:gridCol w:w="977"/>
        <w:gridCol w:w="1558"/>
        <w:gridCol w:w="1675"/>
        <w:gridCol w:w="2358"/>
      </w:tblGrid>
      <w:tr w:rsidR="00AC425D" w:rsidRPr="006373D0" w:rsidTr="00AC425D">
        <w:trPr>
          <w:trHeight w:val="315"/>
        </w:trPr>
        <w:tc>
          <w:tcPr>
            <w:tcW w:w="15296" w:type="dxa"/>
            <w:gridSpan w:val="8"/>
            <w:shd w:val="clear" w:color="auto" w:fill="D9D9D9" w:themeFill="background1" w:themeFillShade="D9"/>
            <w:noWrap/>
          </w:tcPr>
          <w:p w:rsidR="00AC425D" w:rsidRPr="006373D0" w:rsidRDefault="00AC425D" w:rsidP="00C97B76">
            <w:pPr>
              <w:spacing w:after="160" w:line="259" w:lineRule="auto"/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پیوسته</w:t>
            </w:r>
            <w:r w:rsidR="00C97B7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مدیریت خدمات بهداشتی و درمانی</w:t>
            </w:r>
          </w:p>
          <w:p w:rsidR="00AC425D" w:rsidRPr="006373D0" w:rsidRDefault="00AC425D" w:rsidP="0072237F">
            <w:pPr>
              <w:spacing w:after="160" w:line="259" w:lineRule="auto"/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C425D" w:rsidRPr="006373D0" w:rsidTr="0072237F">
        <w:trPr>
          <w:trHeight w:val="315"/>
        </w:trPr>
        <w:tc>
          <w:tcPr>
            <w:tcW w:w="1217" w:type="dxa"/>
            <w:shd w:val="clear" w:color="auto" w:fill="D9D9D9" w:themeFill="background1" w:themeFillShade="D9"/>
            <w:noWrap/>
          </w:tcPr>
          <w:p w:rsidR="00AC425D" w:rsidRPr="006373D0" w:rsidRDefault="00AC425D" w:rsidP="0072237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3752" w:type="dxa"/>
            <w:shd w:val="clear" w:color="auto" w:fill="D9D9D9" w:themeFill="background1" w:themeFillShade="D9"/>
            <w:noWrap/>
          </w:tcPr>
          <w:p w:rsidR="00AC425D" w:rsidRPr="006373D0" w:rsidRDefault="00AC425D" w:rsidP="0072237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975" w:type="dxa"/>
            <w:shd w:val="clear" w:color="auto" w:fill="D9D9D9" w:themeFill="background1" w:themeFillShade="D9"/>
            <w:noWrap/>
          </w:tcPr>
          <w:p w:rsidR="00AC425D" w:rsidRDefault="00AC425D" w:rsidP="0072237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مدرس مربوطه</w:t>
            </w:r>
          </w:p>
          <w:p w:rsidR="00AC425D" w:rsidRPr="006373D0" w:rsidRDefault="00AC425D" w:rsidP="0072237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noWrap/>
          </w:tcPr>
          <w:p w:rsidR="00AC425D" w:rsidRPr="006373D0" w:rsidRDefault="00AC425D" w:rsidP="0072237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</w:tcPr>
          <w:p w:rsidR="00AC425D" w:rsidRPr="006373D0" w:rsidRDefault="00AC425D" w:rsidP="0072237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1558" w:type="dxa"/>
            <w:shd w:val="clear" w:color="auto" w:fill="D9D9D9" w:themeFill="background1" w:themeFillShade="D9"/>
            <w:noWrap/>
          </w:tcPr>
          <w:p w:rsidR="00AC425D" w:rsidRPr="006373D0" w:rsidRDefault="00AC425D" w:rsidP="0072237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کلاس امتحانی</w:t>
            </w:r>
          </w:p>
        </w:tc>
        <w:tc>
          <w:tcPr>
            <w:tcW w:w="1675" w:type="dxa"/>
            <w:shd w:val="clear" w:color="auto" w:fill="D9D9D9" w:themeFill="background1" w:themeFillShade="D9"/>
            <w:noWrap/>
          </w:tcPr>
          <w:p w:rsidR="00AC425D" w:rsidRPr="006373D0" w:rsidRDefault="00AC425D" w:rsidP="0072237F">
            <w:pPr>
              <w:ind w:left="-142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3D0">
              <w:rPr>
                <w:rFonts w:cs="B Nazanin" w:hint="cs"/>
                <w:b/>
                <w:bCs/>
                <w:sz w:val="18"/>
                <w:szCs w:val="18"/>
                <w:rtl/>
              </w:rPr>
              <w:t>مقطع مربوطه</w:t>
            </w:r>
          </w:p>
        </w:tc>
        <w:tc>
          <w:tcPr>
            <w:tcW w:w="2358" w:type="dxa"/>
            <w:shd w:val="clear" w:color="auto" w:fill="D9D9D9" w:themeFill="background1" w:themeFillShade="D9"/>
            <w:noWrap/>
          </w:tcPr>
          <w:p w:rsidR="00AC425D" w:rsidRPr="006373D0" w:rsidRDefault="00AC425D" w:rsidP="0072237F">
            <w:pPr>
              <w:ind w:left="-142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373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رشته مربوطه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1000101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اندیشه اسلامی1 (مبدا و معاد)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داود داداش زاده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1403-04-02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302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درمانی - ترم 2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11208412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روانشناسی عمومی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بهرنگ طیاری کلجاهی 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1403-04-04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303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درمانی - ترم 2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112040212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روانشناسی مدیریت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بهرنگ طیاری کلجاهی 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1403-04-04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303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درمانی - ترم 2</w:t>
            </w:r>
          </w:p>
        </w:tc>
      </w:tr>
      <w:tr w:rsidR="00A6470B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6470B" w:rsidRPr="00AC425D" w:rsidRDefault="00A6470B" w:rsidP="00A6470B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112040213</w:t>
            </w:r>
          </w:p>
        </w:tc>
        <w:tc>
          <w:tcPr>
            <w:tcW w:w="3752" w:type="dxa"/>
            <w:noWrap/>
            <w:hideMark/>
          </w:tcPr>
          <w:p w:rsidR="00A6470B" w:rsidRPr="00AC425D" w:rsidRDefault="00A6470B" w:rsidP="00A6470B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جامعه شناسی سلامت</w:t>
            </w:r>
          </w:p>
        </w:tc>
        <w:tc>
          <w:tcPr>
            <w:tcW w:w="1975" w:type="dxa"/>
            <w:noWrap/>
            <w:hideMark/>
          </w:tcPr>
          <w:p w:rsidR="00A6470B" w:rsidRPr="00AC425D" w:rsidRDefault="00A6470B" w:rsidP="00A6470B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رحیم خدایاری زرنق ، ناصر خدایاری شوطی </w:t>
            </w:r>
          </w:p>
        </w:tc>
        <w:tc>
          <w:tcPr>
            <w:tcW w:w="1784" w:type="dxa"/>
            <w:noWrap/>
            <w:hideMark/>
          </w:tcPr>
          <w:p w:rsidR="00A6470B" w:rsidRPr="00AC425D" w:rsidRDefault="00A6470B" w:rsidP="00A6470B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1403-04-06 </w:t>
            </w:r>
          </w:p>
        </w:tc>
        <w:tc>
          <w:tcPr>
            <w:tcW w:w="977" w:type="dxa"/>
            <w:noWrap/>
            <w:hideMark/>
          </w:tcPr>
          <w:p w:rsidR="00A6470B" w:rsidRPr="00AC425D" w:rsidRDefault="00A6470B" w:rsidP="00A6470B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A6470B" w:rsidRPr="00AC425D" w:rsidRDefault="00A6470B" w:rsidP="00A6470B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سایت کامپیوترکارشناس</w:t>
            </w:r>
          </w:p>
        </w:tc>
        <w:tc>
          <w:tcPr>
            <w:tcW w:w="1675" w:type="dxa"/>
            <w:noWrap/>
            <w:hideMark/>
          </w:tcPr>
          <w:p w:rsidR="00A6470B" w:rsidRPr="00AC425D" w:rsidRDefault="00A6470B" w:rsidP="00A6470B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6470B" w:rsidRPr="00AC425D" w:rsidRDefault="00A6470B" w:rsidP="00A6470B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درمانی - ترم 2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112040216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اصول و مبانی حسابداری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سعید مصدق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1403-04-09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303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درمانی - ترم 2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112040225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اخلاق در مدیریت نظام سلامت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رسول اسمعلی پور ، مهران سیف فرشد 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1403-04-11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303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درمانی - ترم 2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112040214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اقتصاد خرد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بهزاد نجفی 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1403-04-16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303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درمانی - ترم 2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112040231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آشنایی با خدمات پرستاری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عاطفه اسدپوراصل ، الناز اصغری 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1403-04-18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303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درمانی - ترم 2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112040253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خطر حوادث و بلایا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جواد بابائی 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1403-04-20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303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درمانی - ترم 2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11208427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مالی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محمود یوسفی 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1403-04-03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304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درمانی - ترم 4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11208434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کلیات یزشکی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فرامرز پوراصغرتلمبه چی 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1403-04-06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سایت کامپیوترکارشناس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درمانی - ترم 4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11208433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زبان تخصصی (2)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فرامرز پوراصغرتلمبه چی 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1403-04-09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12:00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سایت کامپیوترکارشناس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درمانی - ترم 4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lastRenderedPageBreak/>
              <w:t>11208441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سازمان ومدیریت بیمارستان (2)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کمال قلی پور 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1403-04-12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304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درمانی - ترم 4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11208414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اقتصاد خرد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بهزاد نجفی 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1403-04-16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303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درمانی - ترم 4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11208445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استانداردهای بیمارستانی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معصومه قلیزاده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1403-04-16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304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درمانی - ترم 4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11208422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روش تحقیق 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صابر اعظمی آغداش 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1403-04-18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304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درمانی - ترم 4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1000110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ادبیات فارسی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مجید اصلان آبادی 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1403-04-20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302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درمانی - ترم 4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1000102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اندیشه اسلامی2 (نبوت و امامت)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سیدمحسن عرفانی راد 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1403-04-02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302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درمانی - ترم 6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11208428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اصول تنظیم وکنترل بودجه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محمود یوسفی 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1403-04-04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204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درمانی - ترم 6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1000106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تفسیر موضوعی قرآن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سیدجعفر طباطبائی چهاربرج 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1403-04-06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204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درمانی - ترم 6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11208439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برنامه ریزی خدمات بهداشتی ودرمانی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کمال قلی پور 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1403-04-10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302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درمانی - ترم 6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11208442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بیمه و تعرفه خدمات بهداشتی و درمانی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رعنا غلام زاده نیکجو 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1403-04-13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8938BE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سایت کامپیوتر کارشناس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درمانی - ترم 6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11208446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اصول نگهداری و ایمنی در بیمارستان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جواد بابائی 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1403-04-17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302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درمانی - ترم 6</w:t>
            </w:r>
          </w:p>
        </w:tc>
      </w:tr>
      <w:tr w:rsidR="008938BE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8938BE" w:rsidRPr="00AC425D" w:rsidRDefault="008938BE" w:rsidP="008938BE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11208448</w:t>
            </w:r>
          </w:p>
        </w:tc>
        <w:tc>
          <w:tcPr>
            <w:tcW w:w="3752" w:type="dxa"/>
            <w:noWrap/>
            <w:hideMark/>
          </w:tcPr>
          <w:p w:rsidR="008938BE" w:rsidRPr="00AC425D" w:rsidRDefault="008938BE" w:rsidP="008938BE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</w:t>
            </w:r>
          </w:p>
        </w:tc>
        <w:tc>
          <w:tcPr>
            <w:tcW w:w="1975" w:type="dxa"/>
            <w:noWrap/>
            <w:hideMark/>
          </w:tcPr>
          <w:p w:rsidR="008938BE" w:rsidRPr="00AC425D" w:rsidRDefault="008938BE" w:rsidP="008938BE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رعنا غلام زاده نیکجو </w:t>
            </w:r>
          </w:p>
        </w:tc>
        <w:tc>
          <w:tcPr>
            <w:tcW w:w="1784" w:type="dxa"/>
            <w:noWrap/>
            <w:hideMark/>
          </w:tcPr>
          <w:p w:rsidR="008938BE" w:rsidRPr="00AC425D" w:rsidRDefault="008938BE" w:rsidP="008938BE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1403-04-19 </w:t>
            </w:r>
          </w:p>
        </w:tc>
        <w:tc>
          <w:tcPr>
            <w:tcW w:w="977" w:type="dxa"/>
            <w:noWrap/>
            <w:hideMark/>
          </w:tcPr>
          <w:p w:rsidR="008938BE" w:rsidRPr="00AC425D" w:rsidRDefault="008938BE" w:rsidP="008938BE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11:30</w:t>
            </w:r>
          </w:p>
        </w:tc>
        <w:tc>
          <w:tcPr>
            <w:tcW w:w="1558" w:type="dxa"/>
            <w:noWrap/>
            <w:hideMark/>
          </w:tcPr>
          <w:p w:rsidR="008938BE" w:rsidRPr="00AC425D" w:rsidRDefault="008938BE" w:rsidP="008938BE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سایت کامپیوتر کارشناس</w:t>
            </w:r>
          </w:p>
        </w:tc>
        <w:tc>
          <w:tcPr>
            <w:tcW w:w="1675" w:type="dxa"/>
            <w:noWrap/>
            <w:hideMark/>
          </w:tcPr>
          <w:p w:rsidR="008938BE" w:rsidRPr="00AC425D" w:rsidRDefault="008938BE" w:rsidP="008938BE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8938BE" w:rsidRPr="00AC425D" w:rsidRDefault="008938BE" w:rsidP="008938BE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درمانی - ترم 6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112040219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نظام اطلاعات مدیریت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زینب محمدزاده 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1403-04-13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303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و درمانی - ترم 2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11208416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اصول‌حسابداری (1)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سعید مصدق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1403-04-09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303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و درمانی - ترم 4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11189833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طبقه بندی های بین المللی تخصصی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شهلا دمنابی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1403-04-03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13:00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201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و درمانی - ترم 8</w:t>
            </w:r>
          </w:p>
        </w:tc>
      </w:tr>
      <w:tr w:rsidR="00A6470B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6470B" w:rsidRPr="00AC425D" w:rsidRDefault="00A6470B" w:rsidP="00A6470B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11208413</w:t>
            </w:r>
          </w:p>
        </w:tc>
        <w:tc>
          <w:tcPr>
            <w:tcW w:w="3752" w:type="dxa"/>
            <w:noWrap/>
            <w:hideMark/>
          </w:tcPr>
          <w:p w:rsidR="00A6470B" w:rsidRPr="00AC425D" w:rsidRDefault="00A6470B" w:rsidP="00A6470B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جامعه شناسی پزشکی و بهداشتی</w:t>
            </w:r>
          </w:p>
        </w:tc>
        <w:tc>
          <w:tcPr>
            <w:tcW w:w="1975" w:type="dxa"/>
            <w:noWrap/>
            <w:hideMark/>
          </w:tcPr>
          <w:p w:rsidR="00A6470B" w:rsidRPr="00AC425D" w:rsidRDefault="00A6470B" w:rsidP="00A6470B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ناصر خدایاری شوطی ، رحیم خدایاری زرنق </w:t>
            </w:r>
          </w:p>
        </w:tc>
        <w:tc>
          <w:tcPr>
            <w:tcW w:w="1784" w:type="dxa"/>
            <w:noWrap/>
            <w:hideMark/>
          </w:tcPr>
          <w:p w:rsidR="00A6470B" w:rsidRPr="00AC425D" w:rsidRDefault="00A6470B" w:rsidP="00A6470B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1403-04-06 </w:t>
            </w:r>
          </w:p>
        </w:tc>
        <w:tc>
          <w:tcPr>
            <w:tcW w:w="977" w:type="dxa"/>
            <w:noWrap/>
            <w:hideMark/>
          </w:tcPr>
          <w:p w:rsidR="00A6470B" w:rsidRPr="00AC425D" w:rsidRDefault="00A6470B" w:rsidP="00A6470B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08:30</w:t>
            </w:r>
          </w:p>
        </w:tc>
        <w:tc>
          <w:tcPr>
            <w:tcW w:w="1558" w:type="dxa"/>
            <w:noWrap/>
            <w:hideMark/>
          </w:tcPr>
          <w:p w:rsidR="00A6470B" w:rsidRPr="00AC425D" w:rsidRDefault="00A6470B" w:rsidP="00A6470B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سایت کامپیوترکارشناس</w:t>
            </w:r>
          </w:p>
        </w:tc>
        <w:tc>
          <w:tcPr>
            <w:tcW w:w="1675" w:type="dxa"/>
            <w:noWrap/>
            <w:hideMark/>
          </w:tcPr>
          <w:p w:rsidR="00A6470B" w:rsidRPr="00AC425D" w:rsidRDefault="00A6470B" w:rsidP="00A6470B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6470B" w:rsidRPr="00AC425D" w:rsidRDefault="00A6470B" w:rsidP="00A6470B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و درمانی - ترم 8</w:t>
            </w:r>
          </w:p>
        </w:tc>
      </w:tr>
      <w:tr w:rsidR="00AC425D" w:rsidRPr="00AC425D" w:rsidTr="0072237F">
        <w:trPr>
          <w:trHeight w:val="315"/>
        </w:trPr>
        <w:tc>
          <w:tcPr>
            <w:tcW w:w="121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11208417</w:t>
            </w:r>
          </w:p>
        </w:tc>
        <w:tc>
          <w:tcPr>
            <w:tcW w:w="3752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اصول حسابداری (2)</w:t>
            </w:r>
          </w:p>
        </w:tc>
        <w:tc>
          <w:tcPr>
            <w:tcW w:w="19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سعید مصدق</w:t>
            </w:r>
          </w:p>
        </w:tc>
        <w:tc>
          <w:tcPr>
            <w:tcW w:w="1784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 xml:space="preserve">1403-04-16 </w:t>
            </w:r>
          </w:p>
        </w:tc>
        <w:tc>
          <w:tcPr>
            <w:tcW w:w="977" w:type="dxa"/>
            <w:noWrap/>
            <w:hideMark/>
          </w:tcPr>
          <w:p w:rsidR="00AC425D" w:rsidRPr="00AC425D" w:rsidRDefault="00AC425D" w:rsidP="00AC425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</w:rPr>
              <w:t>10:00</w:t>
            </w:r>
          </w:p>
        </w:tc>
        <w:tc>
          <w:tcPr>
            <w:tcW w:w="15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کلاس 301</w:t>
            </w:r>
          </w:p>
        </w:tc>
        <w:tc>
          <w:tcPr>
            <w:tcW w:w="1675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2358" w:type="dxa"/>
            <w:noWrap/>
            <w:hideMark/>
          </w:tcPr>
          <w:p w:rsidR="00AC425D" w:rsidRPr="00AC425D" w:rsidRDefault="00AC425D" w:rsidP="00AC425D">
            <w:pPr>
              <w:bidi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C425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مدیریت خدمات بهداشتی و درمانی - ترم 8، ترم4، ترم6</w:t>
            </w:r>
          </w:p>
        </w:tc>
      </w:tr>
    </w:tbl>
    <w:p w:rsidR="00AC425D" w:rsidRPr="00AC425D" w:rsidRDefault="00AC425D" w:rsidP="00AC425D"/>
    <w:sectPr w:rsidR="00AC425D" w:rsidRPr="00AC425D" w:rsidSect="00575AD9">
      <w:pgSz w:w="15840" w:h="12240" w:orient="landscape"/>
      <w:pgMar w:top="426" w:right="389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D6"/>
    <w:rsid w:val="001E7154"/>
    <w:rsid w:val="002260C5"/>
    <w:rsid w:val="003409D9"/>
    <w:rsid w:val="00446ED6"/>
    <w:rsid w:val="00575AD9"/>
    <w:rsid w:val="005C6613"/>
    <w:rsid w:val="006373D0"/>
    <w:rsid w:val="0072237F"/>
    <w:rsid w:val="007A1F1F"/>
    <w:rsid w:val="008938BE"/>
    <w:rsid w:val="008D7EAA"/>
    <w:rsid w:val="009E5727"/>
    <w:rsid w:val="00A6470B"/>
    <w:rsid w:val="00AC425D"/>
    <w:rsid w:val="00AF525A"/>
    <w:rsid w:val="00C97B76"/>
    <w:rsid w:val="00CD56DB"/>
    <w:rsid w:val="00DD00B7"/>
    <w:rsid w:val="00E44C85"/>
    <w:rsid w:val="00E47C65"/>
    <w:rsid w:val="00F1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923C"/>
  <w15:chartTrackingRefBased/>
  <w15:docId w15:val="{36404BB3-C503-40AD-BD22-E737FD50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AmuzeshPC5</dc:creator>
  <cp:keywords/>
  <dc:description/>
  <cp:lastModifiedBy>AmuzeshPC5</cp:lastModifiedBy>
  <cp:revision>2</cp:revision>
  <dcterms:created xsi:type="dcterms:W3CDTF">2024-06-15T03:30:00Z</dcterms:created>
  <dcterms:modified xsi:type="dcterms:W3CDTF">2024-06-15T03:30:00Z</dcterms:modified>
</cp:coreProperties>
</file>